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82D" w:rsidRPr="0016540D" w:rsidRDefault="0016540D" w:rsidP="0016540D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</w:rPr>
        <w:t xml:space="preserve">  тест</w:t>
      </w:r>
    </w:p>
    <w:p w:rsidR="00113DE6" w:rsidRPr="0016540D" w:rsidRDefault="00113DE6" w:rsidP="0016540D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16540D">
        <w:rPr>
          <w:rFonts w:ascii="Times New Roman" w:hAnsi="Times New Roman" w:cs="Times New Roman"/>
          <w:b/>
          <w:i/>
        </w:rPr>
        <w:t>Обществознание, 5 класс</w:t>
      </w:r>
    </w:p>
    <w:p w:rsidR="00113DE6" w:rsidRPr="0016540D" w:rsidRDefault="00113DE6" w:rsidP="0016540D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16540D">
        <w:rPr>
          <w:rFonts w:ascii="Times New Roman" w:hAnsi="Times New Roman" w:cs="Times New Roman"/>
          <w:b/>
          <w:i/>
        </w:rPr>
        <w:t>Вариант 1.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1. Качества, данные ребенку уже при рождении:</w:t>
      </w:r>
    </w:p>
    <w:p w:rsidR="00113DE6" w:rsidRPr="0016540D" w:rsidRDefault="00113DE6" w:rsidP="0016540D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инстинкт 2. воспитанность 3. речь 4. гуманность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2. Что отличает человека от животных?</w:t>
      </w:r>
    </w:p>
    <w:p w:rsidR="00113DE6" w:rsidRPr="0016540D" w:rsidRDefault="00113DE6" w:rsidP="0016540D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воспитание потомства</w:t>
      </w:r>
    </w:p>
    <w:p w:rsidR="00113DE6" w:rsidRPr="0016540D" w:rsidRDefault="00113DE6" w:rsidP="0016540D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объединение в группы</w:t>
      </w:r>
    </w:p>
    <w:p w:rsidR="00113DE6" w:rsidRPr="0016540D" w:rsidRDefault="00113DE6" w:rsidP="0016540D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способность к творчеству</w:t>
      </w:r>
    </w:p>
    <w:p w:rsidR="00113DE6" w:rsidRPr="0016540D" w:rsidRDefault="00113DE6" w:rsidP="0016540D">
      <w:pPr>
        <w:pStyle w:val="a3"/>
        <w:numPr>
          <w:ilvl w:val="0"/>
          <w:numId w:val="2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использование природных материалов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3. Врожденным качеством человека является: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1.речь 2. дыхание 3. нравственность 4. мораль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4. Верно ли, что: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А. человек не может изменить свою наследственность;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Б. поведение человека полностью запрограммировано?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1. верно только А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2. верно только Б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3. верны оба варианта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4. нет верного ответа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5.</w:t>
      </w:r>
      <w:r w:rsidRPr="0016540D">
        <w:rPr>
          <w:rStyle w:val="apple-converted-space"/>
          <w:color w:val="000000"/>
          <w:sz w:val="22"/>
          <w:szCs w:val="22"/>
        </w:rPr>
        <w:t> </w:t>
      </w:r>
      <w:r w:rsidRPr="0016540D">
        <w:rPr>
          <w:color w:val="000000"/>
          <w:sz w:val="22"/>
          <w:szCs w:val="22"/>
        </w:rPr>
        <w:t>Подростками являются: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А. Школьники 5-6-х классов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Б. Школьники 7-8-х классов.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 xml:space="preserve">1. верно только </w:t>
      </w:r>
      <w:proofErr w:type="gramStart"/>
      <w:r w:rsidRPr="0016540D">
        <w:rPr>
          <w:color w:val="000000"/>
          <w:sz w:val="22"/>
          <w:szCs w:val="22"/>
        </w:rPr>
        <w:t>А</w:t>
      </w:r>
      <w:proofErr w:type="gramEnd"/>
      <w:r w:rsidRPr="0016540D">
        <w:rPr>
          <w:color w:val="000000"/>
          <w:sz w:val="22"/>
          <w:szCs w:val="22"/>
        </w:rPr>
        <w:t xml:space="preserve">              2. верно только Б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3. оба варианта верны       4. нет верного ответа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6.</w:t>
      </w:r>
      <w:r w:rsidRPr="0016540D">
        <w:rPr>
          <w:rStyle w:val="apple-converted-space"/>
          <w:color w:val="000000"/>
          <w:sz w:val="22"/>
          <w:szCs w:val="22"/>
        </w:rPr>
        <w:t> </w:t>
      </w:r>
      <w:r w:rsidRPr="0016540D">
        <w:rPr>
          <w:color w:val="000000"/>
          <w:sz w:val="22"/>
          <w:szCs w:val="22"/>
        </w:rPr>
        <w:t>Для государства и общества главной обязанностью семьи является:</w:t>
      </w:r>
    </w:p>
    <w:p w:rsidR="00113DE6" w:rsidRPr="0016540D" w:rsidRDefault="00113DE6" w:rsidP="0016540D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совместный труд</w:t>
      </w:r>
    </w:p>
    <w:p w:rsidR="00113DE6" w:rsidRPr="0016540D" w:rsidRDefault="00113DE6" w:rsidP="0016540D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объединение доходов</w:t>
      </w:r>
    </w:p>
    <w:p w:rsidR="00113DE6" w:rsidRPr="0016540D" w:rsidRDefault="00113DE6" w:rsidP="0016540D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проживание в одном городе</w:t>
      </w:r>
    </w:p>
    <w:p w:rsidR="00113DE6" w:rsidRPr="0016540D" w:rsidRDefault="00113DE6" w:rsidP="0016540D">
      <w:pPr>
        <w:pStyle w:val="a3"/>
        <w:numPr>
          <w:ilvl w:val="0"/>
          <w:numId w:val="3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воспитание детей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7. В Семейном кодексе Российской Федерации закреплено право ребенка:</w:t>
      </w:r>
    </w:p>
    <w:p w:rsidR="00113DE6" w:rsidRPr="0016540D" w:rsidRDefault="00113DE6" w:rsidP="0016540D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на содержание семьи</w:t>
      </w:r>
    </w:p>
    <w:p w:rsidR="00113DE6" w:rsidRPr="0016540D" w:rsidRDefault="00113DE6" w:rsidP="0016540D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на труд вместе с членами семьи</w:t>
      </w:r>
    </w:p>
    <w:p w:rsidR="00113DE6" w:rsidRPr="0016540D" w:rsidRDefault="00113DE6" w:rsidP="0016540D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на общение с обоими родителями</w:t>
      </w:r>
    </w:p>
    <w:p w:rsidR="00113DE6" w:rsidRPr="0016540D" w:rsidRDefault="00113DE6" w:rsidP="0016540D">
      <w:pPr>
        <w:pStyle w:val="a3"/>
        <w:numPr>
          <w:ilvl w:val="0"/>
          <w:numId w:val="4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на получение образования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8. Примером использования свободного времени может быть:</w:t>
      </w:r>
    </w:p>
    <w:p w:rsidR="00113DE6" w:rsidRPr="0016540D" w:rsidRDefault="00113DE6" w:rsidP="0016540D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выполнение домашнего задания</w:t>
      </w:r>
    </w:p>
    <w:p w:rsidR="00113DE6" w:rsidRPr="0016540D" w:rsidRDefault="00113DE6" w:rsidP="0016540D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уборка комнаты</w:t>
      </w:r>
    </w:p>
    <w:p w:rsidR="00113DE6" w:rsidRPr="0016540D" w:rsidRDefault="00113DE6" w:rsidP="0016540D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занятие спортом</w:t>
      </w:r>
    </w:p>
    <w:p w:rsidR="00113DE6" w:rsidRPr="0016540D" w:rsidRDefault="00113DE6" w:rsidP="0016540D">
      <w:pPr>
        <w:pStyle w:val="a3"/>
        <w:numPr>
          <w:ilvl w:val="0"/>
          <w:numId w:val="5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школьный урок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9.</w:t>
      </w:r>
      <w:r w:rsidRPr="0016540D">
        <w:rPr>
          <w:rStyle w:val="apple-converted-space"/>
          <w:color w:val="000000"/>
          <w:sz w:val="22"/>
          <w:szCs w:val="22"/>
        </w:rPr>
        <w:t> </w:t>
      </w:r>
      <w:r w:rsidRPr="0016540D">
        <w:rPr>
          <w:color w:val="000000"/>
          <w:sz w:val="22"/>
          <w:szCs w:val="22"/>
        </w:rPr>
        <w:t>Люди, близкие по возрасту:</w:t>
      </w:r>
    </w:p>
    <w:p w:rsidR="00113DE6" w:rsidRPr="0016540D" w:rsidRDefault="00113DE6" w:rsidP="0016540D">
      <w:pPr>
        <w:pStyle w:val="a3"/>
        <w:numPr>
          <w:ilvl w:val="0"/>
          <w:numId w:val="6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друзья</w:t>
      </w:r>
    </w:p>
    <w:p w:rsidR="00113DE6" w:rsidRPr="0016540D" w:rsidRDefault="00113DE6" w:rsidP="0016540D">
      <w:pPr>
        <w:pStyle w:val="a3"/>
        <w:numPr>
          <w:ilvl w:val="0"/>
          <w:numId w:val="6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родственники</w:t>
      </w:r>
    </w:p>
    <w:p w:rsidR="00113DE6" w:rsidRPr="0016540D" w:rsidRDefault="00113DE6" w:rsidP="0016540D">
      <w:pPr>
        <w:pStyle w:val="a3"/>
        <w:numPr>
          <w:ilvl w:val="0"/>
          <w:numId w:val="6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однофамильцы</w:t>
      </w:r>
    </w:p>
    <w:p w:rsidR="00113DE6" w:rsidRPr="0016540D" w:rsidRDefault="00113DE6" w:rsidP="0016540D">
      <w:pPr>
        <w:pStyle w:val="a3"/>
        <w:numPr>
          <w:ilvl w:val="0"/>
          <w:numId w:val="6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сверстники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10. Продукт труда, выставленный на продажу:</w:t>
      </w:r>
    </w:p>
    <w:p w:rsidR="00113DE6" w:rsidRPr="0016540D" w:rsidRDefault="00113DE6" w:rsidP="0016540D">
      <w:pPr>
        <w:pStyle w:val="a3"/>
        <w:numPr>
          <w:ilvl w:val="0"/>
          <w:numId w:val="7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заработная плата</w:t>
      </w:r>
    </w:p>
    <w:p w:rsidR="00113DE6" w:rsidRPr="0016540D" w:rsidRDefault="00113DE6" w:rsidP="0016540D">
      <w:pPr>
        <w:pStyle w:val="a3"/>
        <w:numPr>
          <w:ilvl w:val="0"/>
          <w:numId w:val="7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товар</w:t>
      </w:r>
    </w:p>
    <w:p w:rsidR="00113DE6" w:rsidRPr="0016540D" w:rsidRDefault="00113DE6" w:rsidP="0016540D">
      <w:pPr>
        <w:pStyle w:val="a3"/>
        <w:numPr>
          <w:ilvl w:val="0"/>
          <w:numId w:val="7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земля</w:t>
      </w:r>
    </w:p>
    <w:p w:rsidR="00113DE6" w:rsidRPr="0016540D" w:rsidRDefault="00113DE6" w:rsidP="0016540D">
      <w:pPr>
        <w:pStyle w:val="a3"/>
        <w:numPr>
          <w:ilvl w:val="0"/>
          <w:numId w:val="7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премия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11. Что из перечисленного является субъектом Российской Федерации</w:t>
      </w:r>
    </w:p>
    <w:p w:rsidR="00113DE6" w:rsidRPr="0016540D" w:rsidRDefault="00113DE6" w:rsidP="0016540D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Штат</w:t>
      </w:r>
    </w:p>
    <w:p w:rsidR="00113DE6" w:rsidRPr="0016540D" w:rsidRDefault="00113DE6" w:rsidP="0016540D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Департамент</w:t>
      </w:r>
    </w:p>
    <w:p w:rsidR="00113DE6" w:rsidRPr="0016540D" w:rsidRDefault="00113DE6" w:rsidP="0016540D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Край</w:t>
      </w:r>
    </w:p>
    <w:p w:rsidR="00113DE6" w:rsidRPr="0016540D" w:rsidRDefault="00113DE6" w:rsidP="0016540D">
      <w:pPr>
        <w:pStyle w:val="a3"/>
        <w:numPr>
          <w:ilvl w:val="0"/>
          <w:numId w:val="8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Муниципалитет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12. Особенностью российского народа является:</w:t>
      </w:r>
    </w:p>
    <w:p w:rsidR="00113DE6" w:rsidRPr="0016540D" w:rsidRDefault="00113DE6" w:rsidP="0016540D">
      <w:pPr>
        <w:pStyle w:val="a3"/>
        <w:numPr>
          <w:ilvl w:val="0"/>
          <w:numId w:val="9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Многонациональность</w:t>
      </w:r>
    </w:p>
    <w:p w:rsidR="00113DE6" w:rsidRPr="0016540D" w:rsidRDefault="00113DE6" w:rsidP="0016540D">
      <w:pPr>
        <w:pStyle w:val="a3"/>
        <w:numPr>
          <w:ilvl w:val="0"/>
          <w:numId w:val="9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Многочисленность</w:t>
      </w:r>
    </w:p>
    <w:p w:rsidR="00113DE6" w:rsidRPr="0016540D" w:rsidRDefault="00113DE6" w:rsidP="0016540D">
      <w:pPr>
        <w:pStyle w:val="a3"/>
        <w:numPr>
          <w:ilvl w:val="0"/>
          <w:numId w:val="9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lastRenderedPageBreak/>
        <w:t>Внешнее сходство</w:t>
      </w:r>
    </w:p>
    <w:p w:rsidR="00113DE6" w:rsidRPr="0016540D" w:rsidRDefault="00113DE6" w:rsidP="0016540D">
      <w:pPr>
        <w:pStyle w:val="a3"/>
        <w:numPr>
          <w:ilvl w:val="0"/>
          <w:numId w:val="9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Общая культура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13.</w:t>
      </w:r>
      <w:r w:rsidRPr="0016540D">
        <w:rPr>
          <w:rStyle w:val="apple-converted-space"/>
          <w:color w:val="000000"/>
          <w:sz w:val="22"/>
          <w:szCs w:val="22"/>
        </w:rPr>
        <w:t> </w:t>
      </w:r>
      <w:r w:rsidRPr="0016540D">
        <w:rPr>
          <w:color w:val="000000"/>
          <w:sz w:val="22"/>
          <w:szCs w:val="22"/>
        </w:rPr>
        <w:t>Все термины, приведенные ниже, за исключением одного, связаны с понятием «образование». Укажите термин, не связанный с этим понятием.</w:t>
      </w:r>
    </w:p>
    <w:p w:rsidR="00113DE6" w:rsidRPr="0016540D" w:rsidRDefault="00113DE6" w:rsidP="0016540D">
      <w:pPr>
        <w:pStyle w:val="a3"/>
        <w:numPr>
          <w:ilvl w:val="0"/>
          <w:numId w:val="10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Школа 2. Религия 3. Урок 4. Знания 5. Умения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14. Найдите в приведенном ниже списке обязанности гражданина</w:t>
      </w:r>
    </w:p>
    <w:p w:rsidR="00113DE6" w:rsidRPr="0016540D" w:rsidRDefault="00113DE6" w:rsidP="0016540D">
      <w:pPr>
        <w:pStyle w:val="a3"/>
        <w:numPr>
          <w:ilvl w:val="0"/>
          <w:numId w:val="11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Платить налоги</w:t>
      </w:r>
    </w:p>
    <w:p w:rsidR="00113DE6" w:rsidRPr="0016540D" w:rsidRDefault="00113DE6" w:rsidP="0016540D">
      <w:pPr>
        <w:pStyle w:val="a3"/>
        <w:numPr>
          <w:ilvl w:val="0"/>
          <w:numId w:val="11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Защищать Родину</w:t>
      </w:r>
    </w:p>
    <w:p w:rsidR="00113DE6" w:rsidRPr="0016540D" w:rsidRDefault="00113DE6" w:rsidP="0016540D">
      <w:pPr>
        <w:pStyle w:val="a3"/>
        <w:numPr>
          <w:ilvl w:val="0"/>
          <w:numId w:val="11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Посещать театры и музеи</w:t>
      </w:r>
    </w:p>
    <w:p w:rsidR="00113DE6" w:rsidRPr="0016540D" w:rsidRDefault="00113DE6" w:rsidP="0016540D">
      <w:pPr>
        <w:pStyle w:val="a3"/>
        <w:numPr>
          <w:ilvl w:val="0"/>
          <w:numId w:val="11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Участвовать в митингах и демонстрациях</w:t>
      </w:r>
    </w:p>
    <w:p w:rsidR="00113DE6" w:rsidRPr="0016540D" w:rsidRDefault="00113DE6" w:rsidP="0016540D">
      <w:pPr>
        <w:pStyle w:val="a3"/>
        <w:numPr>
          <w:ilvl w:val="0"/>
          <w:numId w:val="11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Беречь природу</w:t>
      </w:r>
    </w:p>
    <w:p w:rsidR="00113DE6" w:rsidRPr="0016540D" w:rsidRDefault="00113DE6" w:rsidP="0016540D">
      <w:pPr>
        <w:pStyle w:val="a3"/>
        <w:numPr>
          <w:ilvl w:val="0"/>
          <w:numId w:val="11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Заниматься благотворительностью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15. Заполните пропуски в предложении: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Русский язык - ___________ язык Российской Федерации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16. Соотнесите</w:t>
      </w:r>
      <w:r w:rsidRPr="0016540D">
        <w:rPr>
          <w:b/>
          <w:bCs/>
          <w:color w:val="000000"/>
          <w:sz w:val="22"/>
          <w:szCs w:val="22"/>
        </w:rPr>
        <w:t>: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1) Игра 2) общение 3) учение 4) труд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А). Вид деятельности, направленный на достижение практически полезного результата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Б). Особый вид деятельности, целью которого является развлечение, отдых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В). Вид деятельности, при котором происходит обмен информацией, идеями, оценками, чувствами, конкретными действиям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Г</w:t>
      </w:r>
      <w:proofErr w:type="gramStart"/>
      <w:r w:rsidRPr="0016540D">
        <w:rPr>
          <w:color w:val="000000"/>
          <w:sz w:val="22"/>
          <w:szCs w:val="22"/>
        </w:rPr>
        <w:t>).Вид</w:t>
      </w:r>
      <w:proofErr w:type="gramEnd"/>
      <w:r w:rsidRPr="0016540D">
        <w:rPr>
          <w:color w:val="000000"/>
          <w:sz w:val="22"/>
          <w:szCs w:val="22"/>
        </w:rPr>
        <w:t xml:space="preserve"> деятельности, целью которого является приобретение человеком знаний и умений</w:t>
      </w:r>
    </w:p>
    <w:p w:rsidR="00113DE6" w:rsidRPr="0016540D" w:rsidRDefault="00113DE6" w:rsidP="0016540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16540D">
        <w:rPr>
          <w:rFonts w:ascii="Times New Roman" w:hAnsi="Times New Roman" w:cs="Times New Roman"/>
          <w:color w:val="000000"/>
        </w:rPr>
        <w:br w:type="page"/>
      </w:r>
    </w:p>
    <w:p w:rsidR="00113DE6" w:rsidRPr="0016540D" w:rsidRDefault="0016540D" w:rsidP="0016540D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16540D">
        <w:rPr>
          <w:rFonts w:ascii="Times New Roman" w:hAnsi="Times New Roman" w:cs="Times New Roman"/>
          <w:b/>
          <w:i/>
        </w:rPr>
        <w:lastRenderedPageBreak/>
        <w:t xml:space="preserve"> </w:t>
      </w:r>
    </w:p>
    <w:p w:rsidR="00113DE6" w:rsidRPr="0016540D" w:rsidRDefault="00113DE6" w:rsidP="0016540D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16540D">
        <w:rPr>
          <w:rFonts w:ascii="Times New Roman" w:hAnsi="Times New Roman" w:cs="Times New Roman"/>
          <w:b/>
          <w:i/>
        </w:rPr>
        <w:t>Вариант 2.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1.</w:t>
      </w:r>
      <w:r w:rsidRPr="0016540D">
        <w:rPr>
          <w:rStyle w:val="apple-converted-space"/>
          <w:color w:val="000000"/>
          <w:sz w:val="22"/>
          <w:szCs w:val="22"/>
        </w:rPr>
        <w:t> </w:t>
      </w:r>
      <w:r w:rsidRPr="0016540D">
        <w:rPr>
          <w:color w:val="000000"/>
          <w:sz w:val="22"/>
          <w:szCs w:val="22"/>
        </w:rPr>
        <w:t>К биологическим качествам человека относится: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1. потребность в воде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2. способность мыслить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3. желание творить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4. способность познавать мир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2. Человека и животных объединяет: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1.обладание фантазией 3. способность действовать по плану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2. осознание самих себя 4. способность строить жилища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3. Понимание человеком того, что он делает, как живет, о чем мечтает:</w:t>
      </w:r>
    </w:p>
    <w:p w:rsidR="00113DE6" w:rsidRPr="0016540D" w:rsidRDefault="00113DE6" w:rsidP="0016540D">
      <w:pPr>
        <w:pStyle w:val="a3"/>
        <w:numPr>
          <w:ilvl w:val="0"/>
          <w:numId w:val="12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 xml:space="preserve">Эмоции 2. инстинкт </w:t>
      </w:r>
      <w:proofErr w:type="gramStart"/>
      <w:r w:rsidRPr="0016540D">
        <w:rPr>
          <w:color w:val="000000"/>
          <w:sz w:val="22"/>
          <w:szCs w:val="22"/>
        </w:rPr>
        <w:t>3.деятельность</w:t>
      </w:r>
      <w:proofErr w:type="gramEnd"/>
      <w:r w:rsidRPr="0016540D">
        <w:rPr>
          <w:color w:val="000000"/>
          <w:sz w:val="22"/>
          <w:szCs w:val="22"/>
        </w:rPr>
        <w:t xml:space="preserve"> 4. Сознание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4.</w:t>
      </w:r>
      <w:r w:rsidRPr="0016540D">
        <w:rPr>
          <w:rStyle w:val="apple-converted-space"/>
          <w:color w:val="000000"/>
          <w:sz w:val="22"/>
          <w:szCs w:val="22"/>
        </w:rPr>
        <w:t> </w:t>
      </w:r>
      <w:r w:rsidRPr="0016540D">
        <w:rPr>
          <w:color w:val="000000"/>
          <w:sz w:val="22"/>
          <w:szCs w:val="22"/>
        </w:rPr>
        <w:t>Верны ли рассуждения: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А. наследственность животных проявляется в его инстинктах;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Б. ребенок наследует черты и свойства только одного из своих родителей?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1. верно только А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2. верно только Б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3. верны оба варианта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4. нет верного ответа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5. Период жизни, связанный с возникновением новых чувств, переживаний, со сменой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настроения:</w:t>
      </w:r>
    </w:p>
    <w:p w:rsidR="00113DE6" w:rsidRPr="0016540D" w:rsidRDefault="00113DE6" w:rsidP="0016540D">
      <w:pPr>
        <w:pStyle w:val="a3"/>
        <w:numPr>
          <w:ilvl w:val="0"/>
          <w:numId w:val="13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Детство 2. Юность 3. Отрочество 4. Старость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6. Что является главным предназначением семьи как части общества?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1) физическое развитие человека 3) появление новых поколений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2) организация совместного труда 4) получение образования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7.</w:t>
      </w:r>
      <w:r w:rsidRPr="0016540D">
        <w:rPr>
          <w:rStyle w:val="apple-converted-space"/>
          <w:b/>
          <w:bCs/>
          <w:color w:val="000000"/>
          <w:sz w:val="22"/>
          <w:szCs w:val="22"/>
        </w:rPr>
        <w:t> </w:t>
      </w:r>
      <w:r w:rsidRPr="0016540D">
        <w:rPr>
          <w:color w:val="000000"/>
          <w:sz w:val="22"/>
          <w:szCs w:val="22"/>
        </w:rPr>
        <w:t>Где отражены основные права несовершеннолетнего ребенка в нашей стране?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1) в Конституции РФ 3) в Трудовом Кодексе РФ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2) в гражданском Кодексе РФ 4) в Семейном кодексе РФ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8. Время, которое остается после выполнения основных дел: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1) свободное 2) каникулы 3) выходной 4) рабочее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9. Люди, родившиеся в один год: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1) одноклассники;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2) сверстники;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3) друзья;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4) ровесники.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10. Что является источником всякого богатства?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1) деньги 2) золото 3) труд 4) серебро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11. Наиболее точное определение понятия «федерация»:</w:t>
      </w:r>
    </w:p>
    <w:p w:rsidR="00113DE6" w:rsidRPr="0016540D" w:rsidRDefault="00113DE6" w:rsidP="0016540D">
      <w:pPr>
        <w:pStyle w:val="a3"/>
        <w:numPr>
          <w:ilvl w:val="0"/>
          <w:numId w:val="14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Край</w:t>
      </w:r>
    </w:p>
    <w:p w:rsidR="00113DE6" w:rsidRPr="0016540D" w:rsidRDefault="00113DE6" w:rsidP="0016540D">
      <w:pPr>
        <w:pStyle w:val="a3"/>
        <w:numPr>
          <w:ilvl w:val="0"/>
          <w:numId w:val="14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Государство</w:t>
      </w:r>
    </w:p>
    <w:p w:rsidR="00113DE6" w:rsidRPr="0016540D" w:rsidRDefault="00113DE6" w:rsidP="0016540D">
      <w:pPr>
        <w:pStyle w:val="a3"/>
        <w:numPr>
          <w:ilvl w:val="0"/>
          <w:numId w:val="14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Союз, объединение</w:t>
      </w:r>
    </w:p>
    <w:p w:rsidR="00113DE6" w:rsidRPr="0016540D" w:rsidRDefault="00113DE6" w:rsidP="0016540D">
      <w:pPr>
        <w:pStyle w:val="a3"/>
        <w:numPr>
          <w:ilvl w:val="0"/>
          <w:numId w:val="14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Конституция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12. Основной закон страны:</w:t>
      </w:r>
    </w:p>
    <w:p w:rsidR="00113DE6" w:rsidRPr="0016540D" w:rsidRDefault="00113DE6" w:rsidP="0016540D">
      <w:pPr>
        <w:pStyle w:val="a3"/>
        <w:numPr>
          <w:ilvl w:val="0"/>
          <w:numId w:val="15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Конституция</w:t>
      </w:r>
    </w:p>
    <w:p w:rsidR="00113DE6" w:rsidRPr="0016540D" w:rsidRDefault="00113DE6" w:rsidP="0016540D">
      <w:pPr>
        <w:pStyle w:val="a3"/>
        <w:numPr>
          <w:ilvl w:val="0"/>
          <w:numId w:val="15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Кодекс</w:t>
      </w:r>
    </w:p>
    <w:p w:rsidR="00113DE6" w:rsidRPr="0016540D" w:rsidRDefault="00113DE6" w:rsidP="0016540D">
      <w:pPr>
        <w:pStyle w:val="a3"/>
        <w:numPr>
          <w:ilvl w:val="0"/>
          <w:numId w:val="15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Устав</w:t>
      </w:r>
    </w:p>
    <w:p w:rsidR="00113DE6" w:rsidRPr="0016540D" w:rsidRDefault="00113DE6" w:rsidP="0016540D">
      <w:pPr>
        <w:pStyle w:val="a3"/>
        <w:numPr>
          <w:ilvl w:val="0"/>
          <w:numId w:val="15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Декларация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bCs/>
          <w:color w:val="000000"/>
          <w:sz w:val="22"/>
          <w:szCs w:val="22"/>
        </w:rPr>
        <w:t>13. В</w:t>
      </w:r>
      <w:r w:rsidRPr="0016540D">
        <w:rPr>
          <w:color w:val="000000"/>
          <w:sz w:val="22"/>
          <w:szCs w:val="22"/>
        </w:rPr>
        <w:t>се термины, приведенные ниже, за исключением одного, связаны с понятием «признаки нации». Укажите термин, не связанный с этим понятием.</w:t>
      </w:r>
    </w:p>
    <w:p w:rsidR="00113DE6" w:rsidRPr="0016540D" w:rsidRDefault="00113DE6" w:rsidP="0016540D">
      <w:pPr>
        <w:pStyle w:val="a3"/>
        <w:numPr>
          <w:ilvl w:val="0"/>
          <w:numId w:val="16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Богатство</w:t>
      </w:r>
    </w:p>
    <w:p w:rsidR="00113DE6" w:rsidRPr="0016540D" w:rsidRDefault="00113DE6" w:rsidP="0016540D">
      <w:pPr>
        <w:pStyle w:val="a3"/>
        <w:numPr>
          <w:ilvl w:val="0"/>
          <w:numId w:val="16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Язык</w:t>
      </w:r>
    </w:p>
    <w:p w:rsidR="00113DE6" w:rsidRPr="0016540D" w:rsidRDefault="00113DE6" w:rsidP="0016540D">
      <w:pPr>
        <w:pStyle w:val="a3"/>
        <w:numPr>
          <w:ilvl w:val="0"/>
          <w:numId w:val="16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Осознание единства</w:t>
      </w:r>
    </w:p>
    <w:p w:rsidR="00113DE6" w:rsidRPr="0016540D" w:rsidRDefault="00113DE6" w:rsidP="0016540D">
      <w:pPr>
        <w:pStyle w:val="a3"/>
        <w:numPr>
          <w:ilvl w:val="0"/>
          <w:numId w:val="16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Культура</w:t>
      </w:r>
    </w:p>
    <w:p w:rsidR="00113DE6" w:rsidRPr="0016540D" w:rsidRDefault="00113DE6" w:rsidP="0016540D">
      <w:pPr>
        <w:pStyle w:val="a3"/>
        <w:numPr>
          <w:ilvl w:val="0"/>
          <w:numId w:val="16"/>
        </w:numPr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Территория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 xml:space="preserve">14. Найдите в </w:t>
      </w:r>
      <w:proofErr w:type="spellStart"/>
      <w:r w:rsidRPr="0016540D">
        <w:rPr>
          <w:color w:val="000000"/>
          <w:sz w:val="22"/>
          <w:szCs w:val="22"/>
        </w:rPr>
        <w:t>приведѐнном</w:t>
      </w:r>
      <w:proofErr w:type="spellEnd"/>
      <w:r w:rsidRPr="0016540D">
        <w:rPr>
          <w:color w:val="000000"/>
          <w:sz w:val="22"/>
          <w:szCs w:val="22"/>
        </w:rPr>
        <w:t xml:space="preserve"> списке то, что объединяет ваших сверстников.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1) Они переживают период взросления.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2) Они набираются знаний.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lastRenderedPageBreak/>
        <w:t>3) Они живут в одной стране.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4) Они трудятся и содержат своих родителей.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5) Они - будущее нашего мира.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15. Заполните пропуск в предложении.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Конституция России начинается такими словами: «Мы, …народ Российской Федерации»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16. Соотнесите: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1) Труд 2) творчество 3) мастер 4) талант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А). деятельность, результатом которой является создание новых материальных и духовных ценностей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Б). высокое природное дарование, выдающиеся способности к деятельности в какой-либо области – научной, художественной, практической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В</w:t>
      </w:r>
      <w:proofErr w:type="gramStart"/>
      <w:r w:rsidRPr="0016540D">
        <w:rPr>
          <w:color w:val="000000"/>
          <w:sz w:val="22"/>
          <w:szCs w:val="22"/>
        </w:rPr>
        <w:t>).деятельность</w:t>
      </w:r>
      <w:proofErr w:type="gramEnd"/>
      <w:r w:rsidRPr="0016540D">
        <w:rPr>
          <w:color w:val="000000"/>
          <w:sz w:val="22"/>
          <w:szCs w:val="22"/>
        </w:rPr>
        <w:t xml:space="preserve"> человека, в процессе которой он создает предметы, необходимые для удовлетворения своих потребностей</w:t>
      </w:r>
    </w:p>
    <w:p w:rsidR="00113DE6" w:rsidRPr="0016540D" w:rsidRDefault="00113DE6" w:rsidP="0016540D">
      <w:pPr>
        <w:pStyle w:val="a3"/>
        <w:spacing w:before="0" w:beforeAutospacing="0" w:after="0" w:afterAutospacing="0"/>
        <w:rPr>
          <w:color w:val="000000"/>
          <w:sz w:val="22"/>
          <w:szCs w:val="22"/>
        </w:rPr>
      </w:pPr>
      <w:r w:rsidRPr="0016540D">
        <w:rPr>
          <w:color w:val="000000"/>
          <w:sz w:val="22"/>
          <w:szCs w:val="22"/>
        </w:rPr>
        <w:t>Г</w:t>
      </w:r>
      <w:proofErr w:type="gramStart"/>
      <w:r w:rsidRPr="0016540D">
        <w:rPr>
          <w:color w:val="000000"/>
          <w:sz w:val="22"/>
          <w:szCs w:val="22"/>
        </w:rPr>
        <w:t>).человек</w:t>
      </w:r>
      <w:proofErr w:type="gramEnd"/>
      <w:r w:rsidRPr="0016540D">
        <w:rPr>
          <w:color w:val="000000"/>
          <w:sz w:val="22"/>
          <w:szCs w:val="22"/>
        </w:rPr>
        <w:t>, достигший высокого мастерства в своем деле, вкладывающий в свой труд смекалку, творчество, делающий предметы необычные и оригинальные</w:t>
      </w:r>
    </w:p>
    <w:p w:rsidR="00113DE6" w:rsidRDefault="00113DE6" w:rsidP="0016540D">
      <w:pPr>
        <w:spacing w:after="0" w:line="240" w:lineRule="auto"/>
        <w:rPr>
          <w:rFonts w:ascii="Times New Roman" w:hAnsi="Times New Roman" w:cs="Times New Roman"/>
        </w:rPr>
      </w:pPr>
    </w:p>
    <w:p w:rsidR="0016540D" w:rsidRDefault="0016540D" w:rsidP="0016540D">
      <w:pPr>
        <w:spacing w:after="0" w:line="240" w:lineRule="auto"/>
        <w:rPr>
          <w:rFonts w:ascii="Times New Roman" w:hAnsi="Times New Roman" w:cs="Times New Roman"/>
        </w:rPr>
      </w:pPr>
    </w:p>
    <w:p w:rsidR="0016540D" w:rsidRPr="0016540D" w:rsidRDefault="0016540D" w:rsidP="0016540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Адрес материала </w:t>
      </w:r>
      <w:hyperlink r:id="rId5" w:history="1">
        <w:r w:rsidRPr="00E80C74">
          <w:rPr>
            <w:rStyle w:val="a6"/>
            <w:rFonts w:ascii="Times New Roman" w:hAnsi="Times New Roman" w:cs="Times New Roman"/>
          </w:rPr>
          <w:t>https://infourok.ru/itogoviy-test-po-obschestvoznaniyu-itogoviy-test-klass-3870571.html</w:t>
        </w:r>
      </w:hyperlink>
      <w:r>
        <w:rPr>
          <w:rFonts w:ascii="Times New Roman" w:hAnsi="Times New Roman" w:cs="Times New Roman"/>
        </w:rPr>
        <w:t xml:space="preserve"> </w:t>
      </w:r>
    </w:p>
    <w:sectPr w:rsidR="0016540D" w:rsidRPr="00165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14F50"/>
    <w:multiLevelType w:val="multilevel"/>
    <w:tmpl w:val="E3365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74B1E"/>
    <w:multiLevelType w:val="multilevel"/>
    <w:tmpl w:val="04EE6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966A76"/>
    <w:multiLevelType w:val="multilevel"/>
    <w:tmpl w:val="E108A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A1555E"/>
    <w:multiLevelType w:val="multilevel"/>
    <w:tmpl w:val="78D4F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A52BCC"/>
    <w:multiLevelType w:val="multilevel"/>
    <w:tmpl w:val="D278F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8D7B2C"/>
    <w:multiLevelType w:val="multilevel"/>
    <w:tmpl w:val="0E402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4D1034"/>
    <w:multiLevelType w:val="multilevel"/>
    <w:tmpl w:val="96944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4E358C"/>
    <w:multiLevelType w:val="multilevel"/>
    <w:tmpl w:val="DAA45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D1281C"/>
    <w:multiLevelType w:val="multilevel"/>
    <w:tmpl w:val="FC3A0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A83F15"/>
    <w:multiLevelType w:val="multilevel"/>
    <w:tmpl w:val="AE821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F72D01"/>
    <w:multiLevelType w:val="multilevel"/>
    <w:tmpl w:val="9536A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3D199E"/>
    <w:multiLevelType w:val="multilevel"/>
    <w:tmpl w:val="D0283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3B22DF"/>
    <w:multiLevelType w:val="multilevel"/>
    <w:tmpl w:val="181EA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8E32E0"/>
    <w:multiLevelType w:val="multilevel"/>
    <w:tmpl w:val="F6F82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2591955"/>
    <w:multiLevelType w:val="multilevel"/>
    <w:tmpl w:val="12F0C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0A07B0"/>
    <w:multiLevelType w:val="multilevel"/>
    <w:tmpl w:val="34E6E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8"/>
  </w:num>
  <w:num w:numId="5">
    <w:abstractNumId w:val="4"/>
  </w:num>
  <w:num w:numId="6">
    <w:abstractNumId w:val="2"/>
  </w:num>
  <w:num w:numId="7">
    <w:abstractNumId w:val="6"/>
  </w:num>
  <w:num w:numId="8">
    <w:abstractNumId w:val="15"/>
  </w:num>
  <w:num w:numId="9">
    <w:abstractNumId w:val="3"/>
  </w:num>
  <w:num w:numId="10">
    <w:abstractNumId w:val="10"/>
  </w:num>
  <w:num w:numId="11">
    <w:abstractNumId w:val="13"/>
  </w:num>
  <w:num w:numId="12">
    <w:abstractNumId w:val="7"/>
  </w:num>
  <w:num w:numId="13">
    <w:abstractNumId w:val="0"/>
  </w:num>
  <w:num w:numId="14">
    <w:abstractNumId w:val="9"/>
  </w:num>
  <w:num w:numId="15">
    <w:abstractNumId w:val="1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E52"/>
    <w:rsid w:val="00113DE6"/>
    <w:rsid w:val="0016540D"/>
    <w:rsid w:val="00264185"/>
    <w:rsid w:val="00406E52"/>
    <w:rsid w:val="00B6104D"/>
    <w:rsid w:val="00C3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D1FCF6-AA2C-438D-87E0-4AFAFF036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3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13DE6"/>
  </w:style>
  <w:style w:type="paragraph" w:styleId="a4">
    <w:name w:val="Balloon Text"/>
    <w:basedOn w:val="a"/>
    <w:link w:val="a5"/>
    <w:uiPriority w:val="99"/>
    <w:semiHidden/>
    <w:unhideWhenUsed/>
    <w:rsid w:val="00264185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4185"/>
    <w:rPr>
      <w:rFonts w:ascii="Arial" w:hAnsi="Arial" w:cs="Arial"/>
      <w:sz w:val="16"/>
      <w:szCs w:val="16"/>
    </w:rPr>
  </w:style>
  <w:style w:type="character" w:styleId="a6">
    <w:name w:val="Hyperlink"/>
    <w:basedOn w:val="a0"/>
    <w:uiPriority w:val="99"/>
    <w:unhideWhenUsed/>
    <w:rsid w:val="001654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itogoviy-test-po-obschestvoznaniyu-itogoviy-test-klass-387057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Сармина</dc:creator>
  <cp:keywords/>
  <dc:description/>
  <cp:lastModifiedBy>Эльмира</cp:lastModifiedBy>
  <cp:revision>2</cp:revision>
  <cp:lastPrinted>2016-05-22T17:21:00Z</cp:lastPrinted>
  <dcterms:created xsi:type="dcterms:W3CDTF">2023-01-09T05:49:00Z</dcterms:created>
  <dcterms:modified xsi:type="dcterms:W3CDTF">2023-01-09T05:49:00Z</dcterms:modified>
</cp:coreProperties>
</file>